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D" w:rsidRDefault="00BC18ED" w:rsidP="00BC18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BC18ED" w:rsidRDefault="00BC18ED" w:rsidP="00BC18ED">
      <w:pPr>
        <w:rPr>
          <w:sz w:val="32"/>
          <w:szCs w:val="32"/>
        </w:rPr>
      </w:pPr>
    </w:p>
    <w:p w:rsidR="00BC18ED" w:rsidRPr="00184660" w:rsidRDefault="00BC18ED" w:rsidP="00BC18ED">
      <w:pP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Глава   Медведёвского  сельского  поселения</w:t>
      </w:r>
    </w:p>
    <w:p w:rsidR="00BC18ED" w:rsidRPr="00184660" w:rsidRDefault="00BC18ED" w:rsidP="00BC18ED">
      <w:pP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Кусинского  муниципального  района</w:t>
      </w:r>
    </w:p>
    <w:p w:rsidR="00BC18ED" w:rsidRPr="00184660" w:rsidRDefault="00BC18ED" w:rsidP="00BC18ED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Челябинской   области</w:t>
      </w:r>
    </w:p>
    <w:p w:rsidR="00BC18ED" w:rsidRPr="00184660" w:rsidRDefault="00BC18ED" w:rsidP="00BC18ED"/>
    <w:p w:rsidR="00BC18ED" w:rsidRPr="00184660" w:rsidRDefault="00BC18ED" w:rsidP="00BC18ED">
      <w:pPr>
        <w:rPr>
          <w:sz w:val="32"/>
          <w:szCs w:val="32"/>
        </w:rPr>
      </w:pPr>
      <w:r w:rsidRPr="00184660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    ПОСТАНОВЛЕНИЕ</w:t>
      </w:r>
    </w:p>
    <w:p w:rsidR="00BC18ED" w:rsidRPr="00184660" w:rsidRDefault="00BC18ED" w:rsidP="00BC18ED">
      <w:pPr>
        <w:rPr>
          <w:sz w:val="32"/>
          <w:szCs w:val="32"/>
        </w:rPr>
      </w:pPr>
    </w:p>
    <w:p w:rsidR="00BC18ED" w:rsidRPr="00184660" w:rsidRDefault="00BC18ED" w:rsidP="00BC18ED">
      <w:pPr>
        <w:rPr>
          <w:sz w:val="28"/>
          <w:szCs w:val="28"/>
        </w:rPr>
      </w:pPr>
      <w:r w:rsidRPr="00184660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_________________ 201</w:t>
      </w:r>
      <w:r w:rsidR="00282A7F">
        <w:rPr>
          <w:sz w:val="28"/>
          <w:szCs w:val="28"/>
        </w:rPr>
        <w:t>6</w:t>
      </w:r>
      <w:r w:rsidRPr="00184660">
        <w:rPr>
          <w:sz w:val="28"/>
          <w:szCs w:val="28"/>
        </w:rPr>
        <w:t xml:space="preserve">г.          </w:t>
      </w:r>
      <w:r>
        <w:rPr>
          <w:sz w:val="28"/>
          <w:szCs w:val="28"/>
        </w:rPr>
        <w:t xml:space="preserve">                            </w:t>
      </w:r>
      <w:r w:rsidRPr="00184660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_____</w:t>
      </w:r>
    </w:p>
    <w:p w:rsidR="00BC18ED" w:rsidRPr="006D62EF" w:rsidRDefault="00BC18ED" w:rsidP="00BC18ED">
      <w:pPr>
        <w:autoSpaceDE w:val="0"/>
        <w:rPr>
          <w:bCs/>
          <w:sz w:val="28"/>
          <w:szCs w:val="28"/>
        </w:rPr>
      </w:pPr>
      <w:r w:rsidRPr="006D62EF">
        <w:rPr>
          <w:sz w:val="28"/>
          <w:szCs w:val="28"/>
        </w:rPr>
        <w:t>«</w:t>
      </w:r>
      <w:r w:rsidRPr="006D62EF">
        <w:rPr>
          <w:bCs/>
          <w:sz w:val="28"/>
          <w:szCs w:val="28"/>
        </w:rPr>
        <w:t xml:space="preserve">Об утверждении </w:t>
      </w:r>
    </w:p>
    <w:p w:rsidR="00BC18ED" w:rsidRPr="006D62EF" w:rsidRDefault="00BC18ED" w:rsidP="00BC18ED">
      <w:pPr>
        <w:autoSpaceDE w:val="0"/>
        <w:rPr>
          <w:bCs/>
          <w:sz w:val="28"/>
          <w:szCs w:val="28"/>
        </w:rPr>
      </w:pPr>
      <w:r w:rsidRPr="006D62EF">
        <w:rPr>
          <w:bCs/>
          <w:sz w:val="28"/>
          <w:szCs w:val="28"/>
        </w:rPr>
        <w:t xml:space="preserve">Административного Регламента </w:t>
      </w:r>
    </w:p>
    <w:p w:rsidR="00BC18ED" w:rsidRPr="006D62EF" w:rsidRDefault="00BC18ED" w:rsidP="00BC18ED">
      <w:pPr>
        <w:autoSpaceDE w:val="0"/>
        <w:rPr>
          <w:bCs/>
          <w:sz w:val="28"/>
          <w:szCs w:val="28"/>
        </w:rPr>
      </w:pPr>
      <w:r w:rsidRPr="006D62EF">
        <w:rPr>
          <w:bCs/>
          <w:sz w:val="28"/>
          <w:szCs w:val="28"/>
        </w:rPr>
        <w:t xml:space="preserve">по предоставлению муниципальной услуги </w:t>
      </w:r>
    </w:p>
    <w:p w:rsidR="002B793C" w:rsidRDefault="00BC18ED" w:rsidP="002B793C">
      <w:pPr>
        <w:autoSpaceDE w:val="0"/>
        <w:rPr>
          <w:rFonts w:eastAsia="Calibri"/>
          <w:sz w:val="28"/>
          <w:szCs w:val="28"/>
          <w:lang w:eastAsia="en-US"/>
        </w:rPr>
      </w:pPr>
      <w:r w:rsidRPr="006D62EF">
        <w:rPr>
          <w:bCs/>
          <w:sz w:val="28"/>
          <w:szCs w:val="28"/>
        </w:rPr>
        <w:t>«</w:t>
      </w:r>
      <w:r w:rsidR="002B793C">
        <w:rPr>
          <w:rFonts w:eastAsia="Calibri"/>
          <w:sz w:val="28"/>
          <w:szCs w:val="28"/>
          <w:lang w:eastAsia="en-US"/>
        </w:rPr>
        <w:t>Приобретение прав на земельный участок,</w:t>
      </w:r>
    </w:p>
    <w:p w:rsidR="002B793C" w:rsidRDefault="002B793C" w:rsidP="002B793C">
      <w:pPr>
        <w:autoSpaceDE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находящийся в государственной или муниципальной </w:t>
      </w:r>
    </w:p>
    <w:p w:rsidR="002B793C" w:rsidRDefault="002B793C" w:rsidP="002B793C">
      <w:pPr>
        <w:autoSpaceDE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собственности, на </w:t>
      </w:r>
      <w:proofErr w:type="gramStart"/>
      <w:r>
        <w:rPr>
          <w:rFonts w:eastAsia="Calibri"/>
          <w:sz w:val="28"/>
          <w:szCs w:val="28"/>
          <w:lang w:eastAsia="en-US"/>
        </w:rPr>
        <w:t>котором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расположены здания,</w:t>
      </w:r>
    </w:p>
    <w:p w:rsidR="00BC18ED" w:rsidRPr="006D62EF" w:rsidRDefault="002B793C" w:rsidP="002B793C">
      <w:pPr>
        <w:autoSpaceDE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сооружения </w:t>
      </w:r>
      <w:r w:rsidR="00BC18ED" w:rsidRPr="006D62EF">
        <w:rPr>
          <w:rFonts w:eastAsia="Calibri"/>
          <w:sz w:val="28"/>
          <w:szCs w:val="28"/>
          <w:lang w:eastAsia="en-US"/>
        </w:rPr>
        <w:t>»</w:t>
      </w:r>
    </w:p>
    <w:p w:rsidR="00BC18ED" w:rsidRPr="00184660" w:rsidRDefault="00BC18ED" w:rsidP="00BC18ED">
      <w:pPr>
        <w:rPr>
          <w:sz w:val="28"/>
          <w:szCs w:val="28"/>
        </w:rPr>
      </w:pPr>
    </w:p>
    <w:p w:rsidR="00BC18ED" w:rsidRPr="006D62EF" w:rsidRDefault="00BC18ED" w:rsidP="00BC18ED">
      <w:pPr>
        <w:rPr>
          <w:sz w:val="28"/>
          <w:szCs w:val="28"/>
        </w:rPr>
      </w:pPr>
      <w:r w:rsidRPr="006D62EF">
        <w:rPr>
          <w:sz w:val="28"/>
          <w:szCs w:val="28"/>
        </w:rPr>
        <w:t xml:space="preserve">   В соответствии со статьей 12 Федерального закона от 27.07.2010 № 210-ФЗ «Об организации предоставления государственных и муниципальных услуг»,  п. 10 ст. 39.3 и п. 16 ст. 39.6, ст. 39.18 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  </w:t>
      </w:r>
    </w:p>
    <w:p w:rsidR="00BC18ED" w:rsidRPr="00184660" w:rsidRDefault="00BC18ED" w:rsidP="00BC18ED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184660">
        <w:rPr>
          <w:sz w:val="28"/>
          <w:szCs w:val="28"/>
        </w:rPr>
        <w:t>:</w:t>
      </w:r>
    </w:p>
    <w:p w:rsidR="00BC18ED" w:rsidRDefault="00BC18ED" w:rsidP="00214D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515B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2B793C">
        <w:rPr>
          <w:rFonts w:eastAsia="Calibri"/>
          <w:sz w:val="28"/>
          <w:szCs w:val="28"/>
          <w:lang w:eastAsia="en-US"/>
        </w:rPr>
        <w:t>Приобретения прав на земельный участок, находящийся в государственной или муниципальной собственности, на котором расположены здании, сооружения</w:t>
      </w:r>
      <w:r w:rsidRPr="00D1515B">
        <w:rPr>
          <w:rFonts w:eastAsia="Calibri"/>
          <w:sz w:val="28"/>
          <w:szCs w:val="28"/>
          <w:lang w:eastAsia="en-US"/>
        </w:rPr>
        <w:t xml:space="preserve">», согласно </w:t>
      </w:r>
      <w:r w:rsidRPr="00D1515B">
        <w:rPr>
          <w:sz w:val="28"/>
          <w:szCs w:val="28"/>
        </w:rPr>
        <w:t>приложению.</w:t>
      </w:r>
    </w:p>
    <w:p w:rsidR="00214D10" w:rsidRPr="00D1515B" w:rsidRDefault="00214D10" w:rsidP="00214D1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282A7F">
        <w:rPr>
          <w:sz w:val="28"/>
          <w:szCs w:val="28"/>
        </w:rPr>
        <w:t>8</w:t>
      </w:r>
      <w:r w:rsidR="002A7426">
        <w:rPr>
          <w:sz w:val="28"/>
          <w:szCs w:val="28"/>
        </w:rPr>
        <w:t>4</w:t>
      </w:r>
      <w:r>
        <w:rPr>
          <w:sz w:val="28"/>
          <w:szCs w:val="28"/>
        </w:rPr>
        <w:t xml:space="preserve"> от 12.11.2015 г. об утверждении Административного регламента   по  предоставлению муниципальной услуги «</w:t>
      </w:r>
      <w:r w:rsidR="002B793C">
        <w:rPr>
          <w:rFonts w:eastAsia="Calibri"/>
          <w:sz w:val="28"/>
          <w:szCs w:val="28"/>
          <w:lang w:eastAsia="en-US"/>
        </w:rPr>
        <w:t>Приобретения прав на земельный участок, находящийся в государственной или муниципальной собственности, на котором расположены здании, сооружения</w:t>
      </w:r>
      <w:r>
        <w:rPr>
          <w:sz w:val="28"/>
          <w:szCs w:val="28"/>
        </w:rPr>
        <w:t xml:space="preserve">» считать не действительным. </w:t>
      </w:r>
    </w:p>
    <w:p w:rsidR="00E54A1A" w:rsidRDefault="00E54A1A" w:rsidP="00E54A1A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54A1A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54A1A" w:rsidRPr="00E54A1A" w:rsidRDefault="00E54A1A" w:rsidP="00E54A1A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Pr="006F36AB">
        <w:rPr>
          <w:sz w:val="28"/>
          <w:szCs w:val="28"/>
        </w:rPr>
        <w:t>Настоящее постановление подлежит обнародованию</w:t>
      </w:r>
      <w:r w:rsidR="002A7426">
        <w:rPr>
          <w:sz w:val="28"/>
          <w:szCs w:val="28"/>
        </w:rPr>
        <w:t>.</w:t>
      </w:r>
    </w:p>
    <w:p w:rsidR="00BC18ED" w:rsidRPr="00D1515B" w:rsidRDefault="00BC18ED" w:rsidP="00BC18ED">
      <w:pPr>
        <w:pStyle w:val="a3"/>
        <w:rPr>
          <w:kern w:val="1"/>
          <w:sz w:val="28"/>
          <w:szCs w:val="28"/>
        </w:rPr>
      </w:pPr>
      <w:r w:rsidRPr="00D1515B">
        <w:rPr>
          <w:kern w:val="1"/>
          <w:sz w:val="28"/>
          <w:szCs w:val="28"/>
        </w:rPr>
        <w:t xml:space="preserve">        </w:t>
      </w:r>
      <w:r w:rsidR="00E54A1A">
        <w:rPr>
          <w:kern w:val="1"/>
          <w:sz w:val="28"/>
          <w:szCs w:val="28"/>
        </w:rPr>
        <w:t>5</w:t>
      </w:r>
      <w:r w:rsidRPr="00D1515B">
        <w:rPr>
          <w:kern w:val="1"/>
          <w:sz w:val="28"/>
          <w:szCs w:val="28"/>
        </w:rPr>
        <w:t xml:space="preserve">. </w:t>
      </w:r>
      <w:proofErr w:type="gramStart"/>
      <w:r w:rsidRPr="00D1515B">
        <w:rPr>
          <w:kern w:val="1"/>
          <w:sz w:val="28"/>
          <w:szCs w:val="28"/>
        </w:rPr>
        <w:t>Контроль за</w:t>
      </w:r>
      <w:proofErr w:type="gramEnd"/>
      <w:r w:rsidRPr="00D1515B">
        <w:rPr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BC18ED" w:rsidRDefault="00BC18ED" w:rsidP="00BC18ED">
      <w:pPr>
        <w:jc w:val="both"/>
        <w:rPr>
          <w:sz w:val="28"/>
          <w:szCs w:val="28"/>
        </w:rPr>
      </w:pPr>
    </w:p>
    <w:p w:rsidR="00E54A1A" w:rsidRDefault="00E54A1A" w:rsidP="00BC18ED">
      <w:pPr>
        <w:jc w:val="both"/>
        <w:rPr>
          <w:sz w:val="28"/>
          <w:szCs w:val="28"/>
        </w:rPr>
      </w:pPr>
    </w:p>
    <w:p w:rsidR="00BC18ED" w:rsidRDefault="00BC18ED" w:rsidP="00BC18ED">
      <w:pPr>
        <w:jc w:val="both"/>
        <w:rPr>
          <w:sz w:val="28"/>
          <w:szCs w:val="28"/>
        </w:rPr>
      </w:pPr>
      <w:r w:rsidRPr="00184660">
        <w:rPr>
          <w:sz w:val="28"/>
          <w:szCs w:val="28"/>
        </w:rPr>
        <w:t xml:space="preserve">Глава  поселения                     </w:t>
      </w:r>
      <w:r>
        <w:rPr>
          <w:sz w:val="28"/>
          <w:szCs w:val="28"/>
        </w:rPr>
        <w:t xml:space="preserve">                                            И.С.Хрустов</w:t>
      </w:r>
    </w:p>
    <w:p w:rsidR="00BC18ED" w:rsidRDefault="00BC18ED" w:rsidP="00BC18ED">
      <w:pPr>
        <w:jc w:val="both"/>
        <w:rPr>
          <w:sz w:val="28"/>
          <w:szCs w:val="28"/>
        </w:rPr>
      </w:pPr>
    </w:p>
    <w:p w:rsidR="00E54A1A" w:rsidRPr="006F36AB" w:rsidRDefault="00E54A1A" w:rsidP="00E54A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54A1A" w:rsidRPr="006F36AB" w:rsidSect="00BC18ED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56D"/>
    <w:multiLevelType w:val="hybridMultilevel"/>
    <w:tmpl w:val="1B70079C"/>
    <w:lvl w:ilvl="0" w:tplc="E3805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0558F2"/>
    <w:multiLevelType w:val="hybridMultilevel"/>
    <w:tmpl w:val="516AADA2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C18ED"/>
    <w:rsid w:val="001A496C"/>
    <w:rsid w:val="00214D10"/>
    <w:rsid w:val="00282A7F"/>
    <w:rsid w:val="002A7426"/>
    <w:rsid w:val="002B793C"/>
    <w:rsid w:val="003C3559"/>
    <w:rsid w:val="00541FD5"/>
    <w:rsid w:val="006D33C6"/>
    <w:rsid w:val="007F4467"/>
    <w:rsid w:val="00825F3E"/>
    <w:rsid w:val="0088261F"/>
    <w:rsid w:val="009334ED"/>
    <w:rsid w:val="00B04873"/>
    <w:rsid w:val="00B13AF4"/>
    <w:rsid w:val="00B72628"/>
    <w:rsid w:val="00BC18ED"/>
    <w:rsid w:val="00BC24A2"/>
    <w:rsid w:val="00C67A0B"/>
    <w:rsid w:val="00E54A1A"/>
    <w:rsid w:val="00ED0AC6"/>
    <w:rsid w:val="00EE64F1"/>
    <w:rsid w:val="00FA3509"/>
    <w:rsid w:val="00FB42BE"/>
    <w:rsid w:val="00FC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color w:val="333333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ED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ED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54A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4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D2918-4F32-410C-8A46-392529C8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2016-03-24T08:37:00Z</cp:lastPrinted>
  <dcterms:created xsi:type="dcterms:W3CDTF">2016-03-24T08:39:00Z</dcterms:created>
  <dcterms:modified xsi:type="dcterms:W3CDTF">2016-03-24T08:55:00Z</dcterms:modified>
</cp:coreProperties>
</file>